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3C" w:rsidRPr="00713C23" w:rsidRDefault="00591DF5" w:rsidP="00A2590A">
      <w:pPr>
        <w:spacing w:before="120" w:after="120" w:line="270" w:lineRule="atLeast"/>
        <w:jc w:val="center"/>
        <w:rPr>
          <w:rFonts w:eastAsia="Times New Roman"/>
          <w:color w:val="222222"/>
          <w:sz w:val="28"/>
          <w:szCs w:val="28"/>
        </w:rPr>
      </w:pPr>
      <w:r>
        <w:fldChar w:fldCharType="begin"/>
      </w:r>
      <w:r>
        <w:instrText xml:space="preserve"> HYPERLINK "http://doanthanhnien.vn/newsdetail/hoi_nhap_quoc_te/24232/tuyen-dai-bieu-tham-gia-chuong-trinh-giao-luu-thanh-nien-nhat-ban-%C4%91ong-nam-%C3%A1-jenesys-20.htm" </w:instrText>
      </w:r>
      <w:r>
        <w:fldChar w:fldCharType="separate"/>
      </w:r>
      <w:proofErr w:type="spellStart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>Tuyển</w:t>
      </w:r>
      <w:proofErr w:type="spellEnd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 xml:space="preserve"> </w:t>
      </w:r>
      <w:proofErr w:type="spellStart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>đại</w:t>
      </w:r>
      <w:proofErr w:type="spellEnd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 xml:space="preserve"> </w:t>
      </w:r>
      <w:proofErr w:type="spellStart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>biểu</w:t>
      </w:r>
      <w:proofErr w:type="spellEnd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 xml:space="preserve"> </w:t>
      </w:r>
      <w:proofErr w:type="spellStart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>tham</w:t>
      </w:r>
      <w:proofErr w:type="spellEnd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 xml:space="preserve"> </w:t>
      </w:r>
      <w:proofErr w:type="spellStart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>gia</w:t>
      </w:r>
      <w:proofErr w:type="spellEnd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 xml:space="preserve"> </w:t>
      </w:r>
      <w:proofErr w:type="spellStart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>Chương</w:t>
      </w:r>
      <w:proofErr w:type="spellEnd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 xml:space="preserve"> </w:t>
      </w:r>
      <w:proofErr w:type="spellStart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>trình</w:t>
      </w:r>
      <w:proofErr w:type="spellEnd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 xml:space="preserve"> </w:t>
      </w:r>
      <w:proofErr w:type="spellStart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>giao</w:t>
      </w:r>
      <w:proofErr w:type="spellEnd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 xml:space="preserve"> </w:t>
      </w:r>
      <w:proofErr w:type="spellStart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>lưu</w:t>
      </w:r>
      <w:proofErr w:type="spellEnd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 xml:space="preserve"> </w:t>
      </w:r>
      <w:proofErr w:type="spellStart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>thanh</w:t>
      </w:r>
      <w:proofErr w:type="spellEnd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 xml:space="preserve"> </w:t>
      </w:r>
      <w:proofErr w:type="spellStart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>niên</w:t>
      </w:r>
      <w:proofErr w:type="spellEnd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 xml:space="preserve"> </w:t>
      </w:r>
      <w:proofErr w:type="spellStart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>Nhật</w:t>
      </w:r>
      <w:proofErr w:type="spellEnd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 xml:space="preserve"> </w:t>
      </w:r>
      <w:proofErr w:type="spellStart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>Bản</w:t>
      </w:r>
      <w:proofErr w:type="spellEnd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 xml:space="preserve">- </w:t>
      </w:r>
      <w:proofErr w:type="spellStart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>Đông</w:t>
      </w:r>
      <w:proofErr w:type="spellEnd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 xml:space="preserve"> Á JENESYS 2015</w:t>
      </w:r>
      <w:r w:rsidR="00723EC2">
        <w:rPr>
          <w:rFonts w:eastAsia="Times New Roman"/>
          <w:b/>
          <w:bCs/>
          <w:color w:val="A61D1D"/>
          <w:sz w:val="28"/>
          <w:szCs w:val="28"/>
        </w:rPr>
        <w:t xml:space="preserve"> – </w:t>
      </w:r>
      <w:proofErr w:type="spellStart"/>
      <w:r w:rsidR="00723EC2">
        <w:rPr>
          <w:rFonts w:eastAsia="Times New Roman"/>
          <w:b/>
          <w:bCs/>
          <w:color w:val="A61D1D"/>
          <w:sz w:val="28"/>
          <w:szCs w:val="28"/>
        </w:rPr>
        <w:t>Nhóm</w:t>
      </w:r>
      <w:proofErr w:type="spellEnd"/>
      <w:r w:rsidR="00723EC2">
        <w:rPr>
          <w:rFonts w:eastAsia="Times New Roman"/>
          <w:b/>
          <w:bCs/>
          <w:color w:val="A61D1D"/>
          <w:sz w:val="28"/>
          <w:szCs w:val="28"/>
        </w:rPr>
        <w:t xml:space="preserve"> </w:t>
      </w:r>
      <w:proofErr w:type="spellStart"/>
      <w:r w:rsidR="00723EC2">
        <w:rPr>
          <w:rFonts w:eastAsia="Times New Roman"/>
          <w:b/>
          <w:bCs/>
          <w:color w:val="A61D1D"/>
          <w:sz w:val="28"/>
          <w:szCs w:val="28"/>
        </w:rPr>
        <w:t>Báo</w:t>
      </w:r>
      <w:proofErr w:type="spellEnd"/>
      <w:r w:rsidR="00723EC2">
        <w:rPr>
          <w:rFonts w:eastAsia="Times New Roman"/>
          <w:b/>
          <w:bCs/>
          <w:color w:val="A61D1D"/>
          <w:sz w:val="28"/>
          <w:szCs w:val="28"/>
        </w:rPr>
        <w:t xml:space="preserve"> </w:t>
      </w:r>
      <w:proofErr w:type="spellStart"/>
      <w:r w:rsidR="00723EC2">
        <w:rPr>
          <w:rFonts w:eastAsia="Times New Roman"/>
          <w:b/>
          <w:bCs/>
          <w:color w:val="A61D1D"/>
          <w:sz w:val="28"/>
          <w:szCs w:val="28"/>
        </w:rPr>
        <w:t>chí</w:t>
      </w:r>
      <w:proofErr w:type="spellEnd"/>
      <w:r w:rsidR="00667A3C" w:rsidRPr="00713C23">
        <w:rPr>
          <w:rFonts w:eastAsia="Times New Roman"/>
          <w:b/>
          <w:bCs/>
          <w:color w:val="A61D1D"/>
          <w:sz w:val="28"/>
          <w:szCs w:val="28"/>
        </w:rPr>
        <w:t> </w:t>
      </w:r>
      <w:r>
        <w:rPr>
          <w:rFonts w:eastAsia="Times New Roman"/>
          <w:b/>
          <w:bCs/>
          <w:color w:val="A61D1D"/>
          <w:sz w:val="28"/>
          <w:szCs w:val="28"/>
        </w:rPr>
        <w:fldChar w:fldCharType="end"/>
      </w:r>
    </w:p>
    <w:p w:rsidR="00667A3C" w:rsidRPr="00713C23" w:rsidRDefault="00667A3C" w:rsidP="00A2590A">
      <w:pPr>
        <w:spacing w:before="120" w:after="120" w:line="270" w:lineRule="atLeast"/>
        <w:jc w:val="both"/>
        <w:rPr>
          <w:rFonts w:eastAsia="Times New Roman"/>
          <w:color w:val="222222"/>
          <w:sz w:val="28"/>
          <w:szCs w:val="28"/>
        </w:rPr>
      </w:pPr>
    </w:p>
    <w:p w:rsidR="00E24ED7" w:rsidRPr="00713C23" w:rsidRDefault="00667A3C" w:rsidP="002A6A7B">
      <w:pPr>
        <w:tabs>
          <w:tab w:val="left" w:pos="1134"/>
        </w:tabs>
        <w:spacing w:before="120" w:after="120"/>
        <w:jc w:val="both"/>
        <w:rPr>
          <w:sz w:val="28"/>
          <w:szCs w:val="28"/>
        </w:rPr>
      </w:pP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lời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mời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phủ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Nhật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Trung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ương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TNCS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Hồ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Chí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Minh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Ủy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ban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quốc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g</w:t>
      </w:r>
      <w:r w:rsidR="00B12491">
        <w:rPr>
          <w:rFonts w:eastAsia="Times New Roman"/>
          <w:color w:val="000000"/>
          <w:sz w:val="28"/>
          <w:szCs w:val="28"/>
          <w:bdr w:val="none" w:sz="0" w:space="0" w:color="auto" w:frame="1"/>
        </w:rPr>
        <w:t>ia</w:t>
      </w:r>
      <w:proofErr w:type="spellEnd"/>
      <w:r w:rsidR="00B12491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2491">
        <w:rPr>
          <w:rFonts w:eastAsia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="00B12491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2491">
        <w:rPr>
          <w:rFonts w:eastAsia="Times New Roman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="00B12491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2491">
        <w:rPr>
          <w:rFonts w:eastAsia="Times New Roman"/>
          <w:color w:val="000000"/>
          <w:sz w:val="28"/>
          <w:szCs w:val="28"/>
          <w:bdr w:val="none" w:sz="0" w:space="0" w:color="auto" w:frame="1"/>
        </w:rPr>
        <w:t>niên</w:t>
      </w:r>
      <w:proofErr w:type="spellEnd"/>
      <w:r w:rsidR="00B12491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2491">
        <w:rPr>
          <w:rFonts w:eastAsia="Times New Roman"/>
          <w:color w:val="000000"/>
          <w:sz w:val="28"/>
          <w:szCs w:val="28"/>
          <w:bdr w:val="none" w:sz="0" w:space="0" w:color="auto" w:frame="1"/>
        </w:rPr>
        <w:t>Việt</w:t>
      </w:r>
      <w:proofErr w:type="spellEnd"/>
      <w:r w:rsidR="00B12491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Nam </w:t>
      </w:r>
      <w:proofErr w:type="spellStart"/>
      <w:r w:rsidR="00B12491">
        <w:rPr>
          <w:rFonts w:eastAsia="Times New Roman"/>
          <w:color w:val="000000"/>
          <w:sz w:val="28"/>
          <w:szCs w:val="28"/>
          <w:bdr w:val="none" w:sz="0" w:space="0" w:color="auto" w:frame="1"/>
        </w:rPr>
        <w:t>sẽ</w:t>
      </w:r>
      <w:proofErr w:type="spellEnd"/>
      <w:r w:rsidR="00B12491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2491">
        <w:rPr>
          <w:rFonts w:eastAsia="Times New Roman"/>
          <w:color w:val="000000"/>
          <w:sz w:val="28"/>
          <w:szCs w:val="28"/>
          <w:bdr w:val="none" w:sz="0" w:space="0" w:color="auto" w:frame="1"/>
        </w:rPr>
        <w:t>cử</w:t>
      </w:r>
      <w:proofErr w:type="spellEnd"/>
      <w:r w:rsidR="00E24ED7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24ED7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="00E24ED7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sz w:val="28"/>
          <w:szCs w:val="28"/>
        </w:rPr>
        <w:t>đại</w:t>
      </w:r>
      <w:proofErr w:type="spellEnd"/>
      <w:r w:rsidRPr="00713C23">
        <w:rPr>
          <w:sz w:val="28"/>
          <w:szCs w:val="28"/>
        </w:rPr>
        <w:t xml:space="preserve"> </w:t>
      </w:r>
      <w:proofErr w:type="spellStart"/>
      <w:r w:rsidRPr="00713C23">
        <w:rPr>
          <w:sz w:val="28"/>
          <w:szCs w:val="28"/>
        </w:rPr>
        <w:t>biểu</w:t>
      </w:r>
      <w:proofErr w:type="spellEnd"/>
      <w:r w:rsidRPr="00713C23">
        <w:rPr>
          <w:sz w:val="28"/>
          <w:szCs w:val="28"/>
        </w:rPr>
        <w:t xml:space="preserve"> </w:t>
      </w:r>
      <w:proofErr w:type="spellStart"/>
      <w:r w:rsidRPr="00713C23">
        <w:rPr>
          <w:sz w:val="28"/>
          <w:szCs w:val="28"/>
        </w:rPr>
        <w:t>sinh</w:t>
      </w:r>
      <w:proofErr w:type="spellEnd"/>
      <w:r w:rsidRPr="00713C23">
        <w:rPr>
          <w:sz w:val="28"/>
          <w:szCs w:val="28"/>
        </w:rPr>
        <w:t xml:space="preserve"> </w:t>
      </w:r>
      <w:proofErr w:type="spellStart"/>
      <w:r w:rsidRPr="00713C23">
        <w:rPr>
          <w:sz w:val="28"/>
          <w:szCs w:val="28"/>
        </w:rPr>
        <w:t>viên</w:t>
      </w:r>
      <w:proofErr w:type="spellEnd"/>
      <w:r w:rsidRPr="00713C23">
        <w:rPr>
          <w:sz w:val="28"/>
          <w:szCs w:val="28"/>
        </w:rPr>
        <w:t xml:space="preserve"> </w:t>
      </w:r>
      <w:proofErr w:type="spellStart"/>
      <w:r w:rsidRPr="00713C23">
        <w:rPr>
          <w:sz w:val="28"/>
          <w:szCs w:val="28"/>
        </w:rPr>
        <w:t>Việt</w:t>
      </w:r>
      <w:proofErr w:type="spellEnd"/>
      <w:r w:rsidRPr="00713C23">
        <w:rPr>
          <w:sz w:val="28"/>
          <w:szCs w:val="28"/>
        </w:rPr>
        <w:t xml:space="preserve"> Nam </w:t>
      </w:r>
      <w:proofErr w:type="spellStart"/>
      <w:r w:rsidRPr="00713C23">
        <w:rPr>
          <w:sz w:val="28"/>
          <w:szCs w:val="28"/>
        </w:rPr>
        <w:t>tham</w:t>
      </w:r>
      <w:proofErr w:type="spellEnd"/>
      <w:r w:rsidRPr="00713C23">
        <w:rPr>
          <w:sz w:val="28"/>
          <w:szCs w:val="28"/>
        </w:rPr>
        <w:t xml:space="preserve"> </w:t>
      </w:r>
      <w:proofErr w:type="spellStart"/>
      <w:r w:rsidRPr="00713C23">
        <w:rPr>
          <w:sz w:val="28"/>
          <w:szCs w:val="28"/>
        </w:rPr>
        <w:t>gia</w:t>
      </w:r>
      <w:proofErr w:type="spellEnd"/>
      <w:r w:rsidRPr="00713C23">
        <w:rPr>
          <w:sz w:val="28"/>
          <w:szCs w:val="28"/>
        </w:rPr>
        <w:t xml:space="preserve"> </w:t>
      </w:r>
      <w:proofErr w:type="spellStart"/>
      <w:r w:rsidRPr="00713C23">
        <w:rPr>
          <w:sz w:val="28"/>
          <w:szCs w:val="28"/>
        </w:rPr>
        <w:t>Chương</w:t>
      </w:r>
      <w:proofErr w:type="spellEnd"/>
      <w:r w:rsidRPr="00713C23">
        <w:rPr>
          <w:sz w:val="28"/>
          <w:szCs w:val="28"/>
        </w:rPr>
        <w:t xml:space="preserve"> </w:t>
      </w:r>
      <w:proofErr w:type="spellStart"/>
      <w:r w:rsidRPr="00713C23">
        <w:rPr>
          <w:sz w:val="28"/>
          <w:szCs w:val="28"/>
        </w:rPr>
        <w:t>trình</w:t>
      </w:r>
      <w:proofErr w:type="spellEnd"/>
      <w:r w:rsidRPr="00713C23">
        <w:rPr>
          <w:sz w:val="28"/>
          <w:szCs w:val="28"/>
        </w:rPr>
        <w:t xml:space="preserve"> </w:t>
      </w:r>
      <w:proofErr w:type="spellStart"/>
      <w:r w:rsidRPr="00713C23">
        <w:rPr>
          <w:sz w:val="28"/>
          <w:szCs w:val="28"/>
        </w:rPr>
        <w:t>Giao</w:t>
      </w:r>
      <w:proofErr w:type="spellEnd"/>
      <w:r w:rsidRPr="00713C23">
        <w:rPr>
          <w:sz w:val="28"/>
          <w:szCs w:val="28"/>
        </w:rPr>
        <w:t xml:space="preserve"> </w:t>
      </w:r>
      <w:proofErr w:type="spellStart"/>
      <w:r w:rsidRPr="00713C23">
        <w:rPr>
          <w:sz w:val="28"/>
          <w:szCs w:val="28"/>
        </w:rPr>
        <w:t>lưu</w:t>
      </w:r>
      <w:proofErr w:type="spellEnd"/>
      <w:r w:rsidRPr="00713C23">
        <w:rPr>
          <w:sz w:val="28"/>
          <w:szCs w:val="28"/>
        </w:rPr>
        <w:t xml:space="preserve"> </w:t>
      </w:r>
      <w:proofErr w:type="spellStart"/>
      <w:r w:rsidRPr="00713C23">
        <w:rPr>
          <w:sz w:val="28"/>
          <w:szCs w:val="28"/>
        </w:rPr>
        <w:t>thanh</w:t>
      </w:r>
      <w:proofErr w:type="spellEnd"/>
      <w:r w:rsidRPr="00713C23">
        <w:rPr>
          <w:sz w:val="28"/>
          <w:szCs w:val="28"/>
        </w:rPr>
        <w:t xml:space="preserve"> </w:t>
      </w:r>
      <w:proofErr w:type="spellStart"/>
      <w:r w:rsidRPr="00713C23">
        <w:rPr>
          <w:sz w:val="28"/>
          <w:szCs w:val="28"/>
        </w:rPr>
        <w:t>niên</w:t>
      </w:r>
      <w:proofErr w:type="spellEnd"/>
      <w:r w:rsidRPr="00713C23">
        <w:rPr>
          <w:sz w:val="28"/>
          <w:szCs w:val="28"/>
        </w:rPr>
        <w:t xml:space="preserve"> </w:t>
      </w:r>
      <w:proofErr w:type="spellStart"/>
      <w:r w:rsidRPr="00713C23">
        <w:rPr>
          <w:sz w:val="28"/>
          <w:szCs w:val="28"/>
        </w:rPr>
        <w:t>sinh</w:t>
      </w:r>
      <w:proofErr w:type="spellEnd"/>
      <w:r w:rsidRPr="00713C23">
        <w:rPr>
          <w:sz w:val="28"/>
          <w:szCs w:val="28"/>
        </w:rPr>
        <w:t xml:space="preserve"> </w:t>
      </w:r>
      <w:proofErr w:type="spellStart"/>
      <w:r w:rsidRPr="00713C23">
        <w:rPr>
          <w:sz w:val="28"/>
          <w:szCs w:val="28"/>
        </w:rPr>
        <w:t>viên</w:t>
      </w:r>
      <w:proofErr w:type="spellEnd"/>
      <w:r w:rsidRPr="00713C23">
        <w:rPr>
          <w:sz w:val="28"/>
          <w:szCs w:val="28"/>
        </w:rPr>
        <w:t xml:space="preserve"> </w:t>
      </w:r>
      <w:proofErr w:type="spellStart"/>
      <w:r w:rsidRPr="00713C23">
        <w:rPr>
          <w:sz w:val="28"/>
          <w:szCs w:val="28"/>
        </w:rPr>
        <w:t>Nhật</w:t>
      </w:r>
      <w:proofErr w:type="spellEnd"/>
      <w:r w:rsidRPr="00713C23">
        <w:rPr>
          <w:sz w:val="28"/>
          <w:szCs w:val="28"/>
        </w:rPr>
        <w:t xml:space="preserve"> </w:t>
      </w:r>
      <w:proofErr w:type="spellStart"/>
      <w:r w:rsidRPr="00713C23">
        <w:rPr>
          <w:sz w:val="28"/>
          <w:szCs w:val="28"/>
        </w:rPr>
        <w:t>Bản</w:t>
      </w:r>
      <w:proofErr w:type="spellEnd"/>
      <w:r w:rsidRPr="00713C23">
        <w:rPr>
          <w:sz w:val="28"/>
          <w:szCs w:val="28"/>
        </w:rPr>
        <w:t xml:space="preserve"> – </w:t>
      </w:r>
      <w:proofErr w:type="spellStart"/>
      <w:r w:rsidRPr="00713C23">
        <w:rPr>
          <w:sz w:val="28"/>
          <w:szCs w:val="28"/>
        </w:rPr>
        <w:t>Đông</w:t>
      </w:r>
      <w:proofErr w:type="spellEnd"/>
      <w:r w:rsidRPr="00713C23">
        <w:rPr>
          <w:sz w:val="28"/>
          <w:szCs w:val="28"/>
        </w:rPr>
        <w:t xml:space="preserve"> Á (JENESYS) </w:t>
      </w:r>
      <w:proofErr w:type="spellStart"/>
      <w:r w:rsidRPr="00713C23">
        <w:rPr>
          <w:sz w:val="28"/>
          <w:szCs w:val="28"/>
        </w:rPr>
        <w:t>năm</w:t>
      </w:r>
      <w:proofErr w:type="spellEnd"/>
      <w:r w:rsidRPr="00713C23">
        <w:rPr>
          <w:sz w:val="28"/>
          <w:szCs w:val="28"/>
        </w:rPr>
        <w:t xml:space="preserve"> 2015 </w:t>
      </w:r>
      <w:proofErr w:type="spellStart"/>
      <w:r w:rsidRPr="00713C23">
        <w:rPr>
          <w:sz w:val="28"/>
          <w:szCs w:val="28"/>
        </w:rPr>
        <w:t>tại</w:t>
      </w:r>
      <w:proofErr w:type="spellEnd"/>
      <w:r w:rsidRPr="00713C23">
        <w:rPr>
          <w:sz w:val="28"/>
          <w:szCs w:val="28"/>
        </w:rPr>
        <w:t xml:space="preserve"> </w:t>
      </w:r>
      <w:proofErr w:type="spellStart"/>
      <w:r w:rsidRPr="00713C23">
        <w:rPr>
          <w:sz w:val="28"/>
          <w:szCs w:val="28"/>
        </w:rPr>
        <w:t>Nhật</w:t>
      </w:r>
      <w:proofErr w:type="spellEnd"/>
      <w:r w:rsidRPr="00713C23">
        <w:rPr>
          <w:sz w:val="28"/>
          <w:szCs w:val="28"/>
        </w:rPr>
        <w:t xml:space="preserve"> </w:t>
      </w:r>
      <w:proofErr w:type="spellStart"/>
      <w:r w:rsidRPr="00713C23">
        <w:rPr>
          <w:sz w:val="28"/>
          <w:szCs w:val="28"/>
        </w:rPr>
        <w:t>Bả</w:t>
      </w:r>
      <w:r w:rsidR="00E24ED7" w:rsidRPr="00713C23">
        <w:rPr>
          <w:sz w:val="28"/>
          <w:szCs w:val="28"/>
        </w:rPr>
        <w:t>n</w:t>
      </w:r>
      <w:proofErr w:type="spellEnd"/>
      <w:r w:rsidR="002A6A7B">
        <w:rPr>
          <w:sz w:val="28"/>
          <w:szCs w:val="28"/>
        </w:rPr>
        <w:t xml:space="preserve"> </w:t>
      </w:r>
      <w:proofErr w:type="spellStart"/>
      <w:r w:rsidR="002A6A7B">
        <w:rPr>
          <w:sz w:val="28"/>
          <w:szCs w:val="28"/>
        </w:rPr>
        <w:t>từ</w:t>
      </w:r>
      <w:proofErr w:type="spellEnd"/>
      <w:r w:rsidR="002A6A7B">
        <w:rPr>
          <w:sz w:val="28"/>
          <w:szCs w:val="28"/>
        </w:rPr>
        <w:t xml:space="preserve"> </w:t>
      </w:r>
      <w:proofErr w:type="spellStart"/>
      <w:r w:rsidR="002A6A7B">
        <w:rPr>
          <w:sz w:val="28"/>
          <w:szCs w:val="28"/>
        </w:rPr>
        <w:t>ngày</w:t>
      </w:r>
      <w:proofErr w:type="spellEnd"/>
      <w:r w:rsidR="002A6A7B">
        <w:rPr>
          <w:sz w:val="28"/>
          <w:szCs w:val="28"/>
        </w:rPr>
        <w:t xml:space="preserve"> 26/1 – 02/02/2016.</w:t>
      </w:r>
    </w:p>
    <w:p w:rsidR="00667A3C" w:rsidRPr="00713C23" w:rsidRDefault="00667A3C" w:rsidP="00A2590A">
      <w:pPr>
        <w:spacing w:before="120" w:after="120"/>
        <w:jc w:val="both"/>
        <w:rPr>
          <w:sz w:val="28"/>
          <w:szCs w:val="28"/>
        </w:rPr>
      </w:pP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Tham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chương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trình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biểu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sẽ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giao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lưu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gặp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gỡ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biểu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nước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ASEAN </w:t>
      </w:r>
      <w:proofErr w:type="spellStart"/>
      <w:proofErr w:type="gram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 </w:t>
      </w:r>
      <w:proofErr w:type="spellStart"/>
      <w:r w:rsidR="00E24ED7" w:rsidRPr="00713C23">
        <w:rPr>
          <w:sz w:val="28"/>
          <w:szCs w:val="28"/>
        </w:rPr>
        <w:t>Đông</w:t>
      </w:r>
      <w:proofErr w:type="spellEnd"/>
      <w:proofErr w:type="gramEnd"/>
      <w:r w:rsidR="00E24ED7" w:rsidRPr="00713C23">
        <w:rPr>
          <w:sz w:val="28"/>
          <w:szCs w:val="28"/>
        </w:rPr>
        <w:t xml:space="preserve"> </w:t>
      </w:r>
      <w:proofErr w:type="spellStart"/>
      <w:r w:rsidR="00E24ED7" w:rsidRPr="00713C23">
        <w:rPr>
          <w:sz w:val="28"/>
          <w:szCs w:val="28"/>
        </w:rPr>
        <w:t>Timo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713C23">
        <w:rPr>
          <w:sz w:val="28"/>
          <w:szCs w:val="28"/>
        </w:rPr>
        <w:t>Đại</w:t>
      </w:r>
      <w:proofErr w:type="spellEnd"/>
      <w:r w:rsidRPr="00713C23">
        <w:rPr>
          <w:sz w:val="28"/>
          <w:szCs w:val="28"/>
        </w:rPr>
        <w:t xml:space="preserve"> </w:t>
      </w:r>
      <w:proofErr w:type="spellStart"/>
      <w:r w:rsidRPr="00713C23">
        <w:rPr>
          <w:sz w:val="28"/>
          <w:szCs w:val="28"/>
        </w:rPr>
        <w:t>biể</w:t>
      </w:r>
      <w:r w:rsidR="002A6A7B">
        <w:rPr>
          <w:sz w:val="28"/>
          <w:szCs w:val="28"/>
        </w:rPr>
        <w:t>u</w:t>
      </w:r>
      <w:proofErr w:type="spellEnd"/>
      <w:r w:rsidR="002A6A7B">
        <w:rPr>
          <w:sz w:val="28"/>
          <w:szCs w:val="28"/>
        </w:rPr>
        <w:t xml:space="preserve"> </w:t>
      </w:r>
      <w:proofErr w:type="spellStart"/>
      <w:r w:rsidR="002A6A7B">
        <w:rPr>
          <w:sz w:val="28"/>
          <w:szCs w:val="28"/>
        </w:rPr>
        <w:t>sẽ</w:t>
      </w:r>
      <w:proofErr w:type="spellEnd"/>
      <w:r w:rsidR="002A6A7B">
        <w:rPr>
          <w:sz w:val="28"/>
          <w:szCs w:val="28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trải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nghiệm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văn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hóa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truyền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thống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Nhật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qua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chương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trình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giao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lưu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tham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phố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713C23">
        <w:rPr>
          <w:rFonts w:eastAsia="Times New Roman"/>
          <w:b/>
          <w:bCs/>
          <w:i/>
          <w:iCs/>
          <w:color w:val="000000"/>
          <w:sz w:val="28"/>
          <w:szCs w:val="28"/>
        </w:rPr>
        <w:t>I.Đối</w:t>
      </w:r>
      <w:proofErr w:type="spellEnd"/>
      <w:r w:rsidRPr="00713C23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13C23">
        <w:rPr>
          <w:rFonts w:eastAsia="Times New Roman"/>
          <w:b/>
          <w:bCs/>
          <w:i/>
          <w:iCs/>
          <w:color w:val="000000"/>
          <w:sz w:val="28"/>
          <w:szCs w:val="28"/>
        </w:rPr>
        <w:t>tượng</w:t>
      </w:r>
      <w:proofErr w:type="spellEnd"/>
      <w:r w:rsidRPr="00713C23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13C23">
        <w:rPr>
          <w:rFonts w:eastAsia="Times New Roman"/>
          <w:b/>
          <w:bCs/>
          <w:i/>
          <w:iCs/>
          <w:color w:val="000000"/>
          <w:sz w:val="28"/>
          <w:szCs w:val="28"/>
        </w:rPr>
        <w:t>dự</w:t>
      </w:r>
      <w:proofErr w:type="spellEnd"/>
      <w:r w:rsidRPr="00713C23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13C23">
        <w:rPr>
          <w:rFonts w:eastAsia="Times New Roman"/>
          <w:b/>
          <w:bCs/>
          <w:i/>
          <w:iCs/>
          <w:color w:val="000000"/>
          <w:sz w:val="28"/>
          <w:szCs w:val="28"/>
        </w:rPr>
        <w:t>tuyển</w:t>
      </w:r>
      <w:proofErr w:type="spellEnd"/>
      <w:r w:rsidRPr="00713C23">
        <w:rPr>
          <w:rFonts w:eastAsia="Times New Roman"/>
          <w:b/>
          <w:bCs/>
          <w:i/>
          <w:iCs/>
          <w:color w:val="000000"/>
          <w:sz w:val="28"/>
          <w:szCs w:val="28"/>
        </w:rPr>
        <w:t>:</w:t>
      </w:r>
    </w:p>
    <w:p w:rsidR="004B27D5" w:rsidRDefault="004B27D5" w:rsidP="00591DF5">
      <w:pPr>
        <w:numPr>
          <w:ilvl w:val="0"/>
          <w:numId w:val="4"/>
        </w:numPr>
        <w:tabs>
          <w:tab w:val="left" w:pos="142"/>
          <w:tab w:val="left" w:pos="993"/>
        </w:tabs>
        <w:spacing w:line="240" w:lineRule="auto"/>
        <w:ind w:left="0" w:firstLine="0"/>
        <w:jc w:val="both"/>
        <w:rPr>
          <w:sz w:val="28"/>
          <w:szCs w:val="28"/>
        </w:rPr>
      </w:pPr>
      <w:proofErr w:type="spellStart"/>
      <w:r w:rsidRPr="00921CBB">
        <w:rPr>
          <w:sz w:val="28"/>
          <w:szCs w:val="28"/>
        </w:rPr>
        <w:t>Là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sinh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viên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="002A6A7B">
        <w:rPr>
          <w:sz w:val="28"/>
          <w:szCs w:val="28"/>
        </w:rPr>
        <w:t>các</w:t>
      </w:r>
      <w:proofErr w:type="spellEnd"/>
      <w:r w:rsidR="002A6A7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trường</w:t>
      </w:r>
      <w:proofErr w:type="spellEnd"/>
      <w:r w:rsidRPr="00921CBB">
        <w:rPr>
          <w:sz w:val="28"/>
          <w:szCs w:val="28"/>
        </w:rPr>
        <w:t xml:space="preserve"> Cao </w:t>
      </w:r>
      <w:proofErr w:type="spellStart"/>
      <w:r w:rsidRPr="00921CBB">
        <w:rPr>
          <w:sz w:val="28"/>
          <w:szCs w:val="28"/>
        </w:rPr>
        <w:t>đẳng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và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Đại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học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Việt</w:t>
      </w:r>
      <w:proofErr w:type="spellEnd"/>
      <w:r w:rsidRPr="00921CBB">
        <w:rPr>
          <w:sz w:val="28"/>
          <w:szCs w:val="28"/>
        </w:rPr>
        <w:t xml:space="preserve"> Nam</w:t>
      </w:r>
      <w:r w:rsidR="002A6A7B">
        <w:rPr>
          <w:sz w:val="28"/>
          <w:szCs w:val="28"/>
        </w:rPr>
        <w:t xml:space="preserve"> (</w:t>
      </w:r>
      <w:proofErr w:type="spellStart"/>
      <w:r w:rsidR="002A6A7B">
        <w:rPr>
          <w:sz w:val="28"/>
          <w:szCs w:val="28"/>
        </w:rPr>
        <w:t>gồm</w:t>
      </w:r>
      <w:proofErr w:type="spellEnd"/>
      <w:r w:rsidR="002A6A7B">
        <w:rPr>
          <w:sz w:val="28"/>
          <w:szCs w:val="28"/>
        </w:rPr>
        <w:t xml:space="preserve"> </w:t>
      </w:r>
      <w:proofErr w:type="spellStart"/>
      <w:r w:rsidR="002A6A7B">
        <w:rPr>
          <w:sz w:val="28"/>
          <w:szCs w:val="28"/>
        </w:rPr>
        <w:t>cả</w:t>
      </w:r>
      <w:proofErr w:type="spellEnd"/>
      <w:r w:rsidR="002A6A7B">
        <w:rPr>
          <w:sz w:val="28"/>
          <w:szCs w:val="28"/>
        </w:rPr>
        <w:t xml:space="preserve"> </w:t>
      </w:r>
      <w:proofErr w:type="spellStart"/>
      <w:r w:rsidR="002A6A7B">
        <w:rPr>
          <w:sz w:val="28"/>
          <w:szCs w:val="28"/>
        </w:rPr>
        <w:t>sinh</w:t>
      </w:r>
      <w:proofErr w:type="spellEnd"/>
      <w:r w:rsidR="002A6A7B">
        <w:rPr>
          <w:sz w:val="28"/>
          <w:szCs w:val="28"/>
        </w:rPr>
        <w:t xml:space="preserve"> </w:t>
      </w:r>
      <w:proofErr w:type="spellStart"/>
      <w:r w:rsidR="002A6A7B">
        <w:rPr>
          <w:sz w:val="28"/>
          <w:szCs w:val="28"/>
        </w:rPr>
        <w:t>viên</w:t>
      </w:r>
      <w:proofErr w:type="spellEnd"/>
      <w:r w:rsidR="002A6A7B">
        <w:rPr>
          <w:sz w:val="28"/>
          <w:szCs w:val="28"/>
        </w:rPr>
        <w:t xml:space="preserve"> </w:t>
      </w:r>
      <w:proofErr w:type="spellStart"/>
      <w:r w:rsidR="002A6A7B">
        <w:rPr>
          <w:sz w:val="28"/>
          <w:szCs w:val="28"/>
        </w:rPr>
        <w:t>sau</w:t>
      </w:r>
      <w:proofErr w:type="spellEnd"/>
      <w:r w:rsidR="002A6A7B">
        <w:rPr>
          <w:sz w:val="28"/>
          <w:szCs w:val="28"/>
        </w:rPr>
        <w:t xml:space="preserve"> </w:t>
      </w:r>
      <w:proofErr w:type="spellStart"/>
      <w:r w:rsidR="002A6A7B">
        <w:rPr>
          <w:sz w:val="28"/>
          <w:szCs w:val="28"/>
        </w:rPr>
        <w:t>Đại</w:t>
      </w:r>
      <w:proofErr w:type="spellEnd"/>
      <w:r w:rsidR="002A6A7B">
        <w:rPr>
          <w:sz w:val="28"/>
          <w:szCs w:val="28"/>
        </w:rPr>
        <w:t xml:space="preserve"> </w:t>
      </w:r>
      <w:proofErr w:type="spellStart"/>
      <w:r w:rsidR="002A6A7B">
        <w:rPr>
          <w:sz w:val="28"/>
          <w:szCs w:val="28"/>
        </w:rPr>
        <w:t>học</w:t>
      </w:r>
      <w:proofErr w:type="spellEnd"/>
      <w:r w:rsidR="002A6A7B">
        <w:rPr>
          <w:sz w:val="28"/>
          <w:szCs w:val="28"/>
        </w:rPr>
        <w:t xml:space="preserve">), </w:t>
      </w:r>
      <w:proofErr w:type="spellStart"/>
      <w:r w:rsidR="002A6A7B">
        <w:rPr>
          <w:sz w:val="28"/>
          <w:szCs w:val="28"/>
        </w:rPr>
        <w:t>chuyên</w:t>
      </w:r>
      <w:proofErr w:type="spellEnd"/>
      <w:r w:rsidR="002A6A7B">
        <w:rPr>
          <w:sz w:val="28"/>
          <w:szCs w:val="28"/>
        </w:rPr>
        <w:t xml:space="preserve"> </w:t>
      </w:r>
      <w:proofErr w:type="spellStart"/>
      <w:r w:rsidR="002A6A7B">
        <w:rPr>
          <w:sz w:val="28"/>
          <w:szCs w:val="28"/>
        </w:rPr>
        <w:t>ngành</w:t>
      </w:r>
      <w:proofErr w:type="spellEnd"/>
      <w:r w:rsidR="002A6A7B">
        <w:rPr>
          <w:sz w:val="28"/>
          <w:szCs w:val="28"/>
        </w:rPr>
        <w:t xml:space="preserve"> </w:t>
      </w:r>
      <w:proofErr w:type="spellStart"/>
      <w:r w:rsidR="002A6A7B">
        <w:rPr>
          <w:sz w:val="28"/>
          <w:szCs w:val="28"/>
        </w:rPr>
        <w:t>Báo</w:t>
      </w:r>
      <w:proofErr w:type="spellEnd"/>
      <w:r w:rsidR="002A6A7B">
        <w:rPr>
          <w:sz w:val="28"/>
          <w:szCs w:val="28"/>
        </w:rPr>
        <w:t xml:space="preserve"> </w:t>
      </w:r>
      <w:proofErr w:type="spellStart"/>
      <w:r w:rsidR="002A6A7B">
        <w:rPr>
          <w:sz w:val="28"/>
          <w:szCs w:val="28"/>
        </w:rPr>
        <w:t>chí</w:t>
      </w:r>
      <w:proofErr w:type="spellEnd"/>
      <w:r w:rsidR="002A6A7B">
        <w:rPr>
          <w:sz w:val="28"/>
          <w:szCs w:val="28"/>
        </w:rPr>
        <w:t>.</w:t>
      </w:r>
    </w:p>
    <w:p w:rsidR="002A6A7B" w:rsidRPr="00921CBB" w:rsidRDefault="002A6A7B" w:rsidP="00591DF5">
      <w:pPr>
        <w:numPr>
          <w:ilvl w:val="0"/>
          <w:numId w:val="4"/>
        </w:numPr>
        <w:tabs>
          <w:tab w:val="left" w:pos="142"/>
          <w:tab w:val="left" w:pos="993"/>
        </w:tabs>
        <w:spacing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15 – 30.</w:t>
      </w:r>
    </w:p>
    <w:p w:rsidR="004B27D5" w:rsidRPr="00591DF5" w:rsidRDefault="004B27D5" w:rsidP="00591DF5">
      <w:pPr>
        <w:numPr>
          <w:ilvl w:val="0"/>
          <w:numId w:val="4"/>
        </w:numPr>
        <w:tabs>
          <w:tab w:val="left" w:pos="142"/>
          <w:tab w:val="left" w:pos="993"/>
        </w:tabs>
        <w:spacing w:line="240" w:lineRule="auto"/>
        <w:ind w:left="0" w:firstLine="0"/>
        <w:jc w:val="both"/>
        <w:rPr>
          <w:sz w:val="28"/>
          <w:szCs w:val="28"/>
        </w:rPr>
      </w:pPr>
      <w:proofErr w:type="spellStart"/>
      <w:r w:rsidRPr="00921CBB">
        <w:rPr>
          <w:sz w:val="28"/>
          <w:szCs w:val="28"/>
        </w:rPr>
        <w:t>Có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sức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khoẻ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tinh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thần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và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thể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chất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tốt</w:t>
      </w:r>
      <w:proofErr w:type="spellEnd"/>
      <w:r w:rsidRPr="00921CBB">
        <w:rPr>
          <w:sz w:val="28"/>
          <w:szCs w:val="28"/>
        </w:rPr>
        <w:t xml:space="preserve">, </w:t>
      </w:r>
      <w:proofErr w:type="spellStart"/>
      <w:r w:rsidRPr="00921CBB">
        <w:rPr>
          <w:sz w:val="28"/>
          <w:szCs w:val="28"/>
        </w:rPr>
        <w:t>không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bị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mắc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các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bệnh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mãn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tính</w:t>
      </w:r>
      <w:proofErr w:type="spellEnd"/>
      <w:r w:rsidRPr="00921CBB">
        <w:rPr>
          <w:sz w:val="28"/>
          <w:szCs w:val="28"/>
        </w:rPr>
        <w:t>.</w:t>
      </w:r>
    </w:p>
    <w:p w:rsidR="004B27D5" w:rsidRPr="00921CBB" w:rsidRDefault="004B27D5" w:rsidP="00591DF5">
      <w:pPr>
        <w:numPr>
          <w:ilvl w:val="0"/>
          <w:numId w:val="4"/>
        </w:numPr>
        <w:tabs>
          <w:tab w:val="left" w:pos="142"/>
          <w:tab w:val="left" w:pos="993"/>
        </w:tabs>
        <w:spacing w:line="240" w:lineRule="auto"/>
        <w:ind w:left="0" w:firstLine="0"/>
        <w:jc w:val="both"/>
        <w:rPr>
          <w:sz w:val="28"/>
          <w:szCs w:val="28"/>
        </w:rPr>
      </w:pPr>
      <w:proofErr w:type="spellStart"/>
      <w:r w:rsidRPr="00921CBB">
        <w:rPr>
          <w:sz w:val="28"/>
          <w:szCs w:val="28"/>
        </w:rPr>
        <w:t>Có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khả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năng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giao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tiếp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tiếng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Anh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thành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thạ</w:t>
      </w:r>
      <w:r>
        <w:rPr>
          <w:sz w:val="28"/>
          <w:szCs w:val="28"/>
        </w:rPr>
        <w:t>ọ</w:t>
      </w:r>
      <w:proofErr w:type="spellEnd"/>
      <w:r w:rsidRPr="00921CBB">
        <w:rPr>
          <w:sz w:val="28"/>
          <w:szCs w:val="28"/>
        </w:rPr>
        <w:t>.</w:t>
      </w:r>
    </w:p>
    <w:p w:rsidR="004B27D5" w:rsidRPr="00921CBB" w:rsidRDefault="004B27D5" w:rsidP="00591DF5">
      <w:pPr>
        <w:numPr>
          <w:ilvl w:val="0"/>
          <w:numId w:val="4"/>
        </w:numPr>
        <w:tabs>
          <w:tab w:val="left" w:pos="142"/>
          <w:tab w:val="left" w:pos="993"/>
        </w:tabs>
        <w:spacing w:line="240" w:lineRule="auto"/>
        <w:ind w:left="0" w:firstLine="0"/>
        <w:jc w:val="both"/>
        <w:rPr>
          <w:sz w:val="28"/>
          <w:szCs w:val="28"/>
        </w:rPr>
      </w:pPr>
      <w:proofErr w:type="spellStart"/>
      <w:r w:rsidRPr="00921CBB">
        <w:rPr>
          <w:sz w:val="28"/>
          <w:szCs w:val="28"/>
        </w:rPr>
        <w:t>Có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thành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tích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học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tập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tốt</w:t>
      </w:r>
      <w:proofErr w:type="spellEnd"/>
      <w:r w:rsidRPr="00921CBB">
        <w:rPr>
          <w:sz w:val="28"/>
          <w:szCs w:val="28"/>
        </w:rPr>
        <w:t xml:space="preserve">, </w:t>
      </w:r>
      <w:proofErr w:type="spellStart"/>
      <w:r w:rsidRPr="00921CBB">
        <w:rPr>
          <w:sz w:val="28"/>
          <w:szCs w:val="28"/>
        </w:rPr>
        <w:t>tích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cực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tham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gia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các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hoạt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động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Đoàn</w:t>
      </w:r>
      <w:proofErr w:type="spellEnd"/>
      <w:r w:rsidRPr="00921CBB">
        <w:rPr>
          <w:sz w:val="28"/>
          <w:szCs w:val="28"/>
        </w:rPr>
        <w:t xml:space="preserve">/ </w:t>
      </w:r>
      <w:proofErr w:type="spellStart"/>
      <w:r w:rsidRPr="00921CBB">
        <w:rPr>
          <w:sz w:val="28"/>
          <w:szCs w:val="28"/>
        </w:rPr>
        <w:t>Hội</w:t>
      </w:r>
      <w:proofErr w:type="spellEnd"/>
      <w:r w:rsidRPr="00921CBB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c</w:t>
      </w:r>
      <w:r w:rsidRPr="00921CBB">
        <w:rPr>
          <w:sz w:val="28"/>
          <w:szCs w:val="28"/>
        </w:rPr>
        <w:t>hưa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từng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tham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gia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các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chương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trình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giao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lưu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thanh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niên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tại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Nhật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Bản</w:t>
      </w:r>
      <w:proofErr w:type="spellEnd"/>
      <w:r w:rsidRPr="00921CBB">
        <w:rPr>
          <w:sz w:val="28"/>
          <w:szCs w:val="28"/>
        </w:rPr>
        <w:t xml:space="preserve"> do </w:t>
      </w:r>
      <w:proofErr w:type="spellStart"/>
      <w:r w:rsidRPr="00921CBB">
        <w:rPr>
          <w:sz w:val="28"/>
          <w:szCs w:val="28"/>
        </w:rPr>
        <w:t>chính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phủ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Nh</w:t>
      </w:r>
      <w:r>
        <w:rPr>
          <w:sz w:val="28"/>
          <w:szCs w:val="28"/>
        </w:rPr>
        <w:t>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JICA, JICE, JOCA,...</w:t>
      </w:r>
    </w:p>
    <w:p w:rsidR="002A6A7B" w:rsidRPr="002A6A7B" w:rsidRDefault="004B27D5" w:rsidP="002A6A7B">
      <w:pPr>
        <w:numPr>
          <w:ilvl w:val="0"/>
          <w:numId w:val="4"/>
        </w:numPr>
        <w:tabs>
          <w:tab w:val="left" w:pos="142"/>
          <w:tab w:val="left" w:pos="993"/>
        </w:tabs>
        <w:spacing w:line="240" w:lineRule="auto"/>
        <w:ind w:left="0" w:firstLine="0"/>
        <w:jc w:val="both"/>
        <w:rPr>
          <w:b/>
          <w:bCs/>
          <w:i/>
          <w:sz w:val="28"/>
          <w:szCs w:val="28"/>
        </w:rPr>
      </w:pPr>
      <w:r w:rsidRPr="00921CBB">
        <w:rPr>
          <w:sz w:val="28"/>
          <w:szCs w:val="28"/>
          <w:lang w:val="it"/>
        </w:rPr>
        <w:t>Có hiểu biết và khả năng giới thiệu về lịch sử, văn hóa và tình hìn</w:t>
      </w:r>
      <w:r>
        <w:rPr>
          <w:sz w:val="28"/>
          <w:szCs w:val="28"/>
          <w:lang w:val="it"/>
        </w:rPr>
        <w:t>h kinh tế - xã hội của Việt Nam.</w:t>
      </w:r>
      <w:bookmarkStart w:id="0" w:name="_GoBack"/>
      <w:bookmarkEnd w:id="0"/>
    </w:p>
    <w:p w:rsidR="002A6A7B" w:rsidRDefault="002A6A7B" w:rsidP="002A6A7B">
      <w:pPr>
        <w:tabs>
          <w:tab w:val="left" w:pos="142"/>
          <w:tab w:val="left" w:pos="993"/>
        </w:tabs>
        <w:spacing w:line="240" w:lineRule="auto"/>
        <w:jc w:val="both"/>
        <w:rPr>
          <w:sz w:val="28"/>
          <w:szCs w:val="28"/>
          <w:lang w:val="it"/>
        </w:rPr>
      </w:pPr>
    </w:p>
    <w:p w:rsidR="00334F9C" w:rsidRPr="002A6A7B" w:rsidRDefault="002A6A7B" w:rsidP="002A6A7B">
      <w:pPr>
        <w:tabs>
          <w:tab w:val="left" w:pos="142"/>
          <w:tab w:val="left" w:pos="993"/>
        </w:tabs>
        <w:spacing w:line="240" w:lineRule="auto"/>
        <w:jc w:val="both"/>
        <w:rPr>
          <w:b/>
          <w:bCs/>
          <w:i/>
          <w:sz w:val="28"/>
          <w:szCs w:val="28"/>
          <w:lang w:val="it"/>
        </w:rPr>
      </w:pPr>
      <w:r w:rsidRPr="002A6A7B">
        <w:rPr>
          <w:b/>
          <w:bCs/>
          <w:i/>
          <w:sz w:val="28"/>
          <w:szCs w:val="28"/>
          <w:lang w:val="it"/>
        </w:rPr>
        <w:t xml:space="preserve"> </w:t>
      </w:r>
      <w:r w:rsidR="00334F9C" w:rsidRPr="002A6A7B">
        <w:rPr>
          <w:b/>
          <w:bCs/>
          <w:i/>
          <w:sz w:val="28"/>
          <w:szCs w:val="28"/>
          <w:lang w:val="it"/>
        </w:rPr>
        <w:t>II. Quy trình xét tuyển:</w:t>
      </w:r>
    </w:p>
    <w:p w:rsidR="00334F9C" w:rsidRPr="00713C23" w:rsidRDefault="00334F9C" w:rsidP="00591DF5">
      <w:pPr>
        <w:jc w:val="both"/>
        <w:rPr>
          <w:b/>
          <w:bCs/>
          <w:sz w:val="28"/>
          <w:szCs w:val="28"/>
        </w:rPr>
      </w:pPr>
      <w:r w:rsidRPr="00713C23">
        <w:rPr>
          <w:b/>
          <w:bCs/>
          <w:sz w:val="28"/>
          <w:szCs w:val="28"/>
        </w:rPr>
        <w:t xml:space="preserve">1. </w:t>
      </w:r>
      <w:proofErr w:type="spellStart"/>
      <w:r w:rsidRPr="00713C23">
        <w:rPr>
          <w:b/>
          <w:bCs/>
          <w:sz w:val="28"/>
          <w:szCs w:val="28"/>
        </w:rPr>
        <w:t>Vòng</w:t>
      </w:r>
      <w:proofErr w:type="spellEnd"/>
      <w:r w:rsidRPr="00713C23">
        <w:rPr>
          <w:b/>
          <w:bCs/>
          <w:sz w:val="28"/>
          <w:szCs w:val="28"/>
        </w:rPr>
        <w:t xml:space="preserve"> </w:t>
      </w:r>
      <w:proofErr w:type="spellStart"/>
      <w:r w:rsidRPr="00713C23">
        <w:rPr>
          <w:b/>
          <w:bCs/>
          <w:sz w:val="28"/>
          <w:szCs w:val="28"/>
        </w:rPr>
        <w:t>sơ</w:t>
      </w:r>
      <w:proofErr w:type="spellEnd"/>
      <w:r w:rsidRPr="00713C23">
        <w:rPr>
          <w:b/>
          <w:bCs/>
          <w:sz w:val="28"/>
          <w:szCs w:val="28"/>
        </w:rPr>
        <w:t xml:space="preserve"> </w:t>
      </w:r>
      <w:proofErr w:type="spellStart"/>
      <w:r w:rsidRPr="00713C23">
        <w:rPr>
          <w:b/>
          <w:bCs/>
          <w:sz w:val="28"/>
          <w:szCs w:val="28"/>
        </w:rPr>
        <w:t>khảo</w:t>
      </w:r>
      <w:proofErr w:type="spellEnd"/>
    </w:p>
    <w:p w:rsidR="00EB5F7E" w:rsidRPr="00713C23" w:rsidRDefault="00334F9C" w:rsidP="00591DF5">
      <w:pPr>
        <w:jc w:val="both"/>
        <w:rPr>
          <w:bCs/>
          <w:sz w:val="28"/>
          <w:szCs w:val="28"/>
        </w:rPr>
      </w:pPr>
      <w:r w:rsidRPr="00713C23">
        <w:rPr>
          <w:bCs/>
          <w:sz w:val="28"/>
          <w:szCs w:val="28"/>
        </w:rPr>
        <w:t xml:space="preserve">- </w:t>
      </w:r>
      <w:proofErr w:type="spellStart"/>
      <w:r w:rsidRPr="00713C23">
        <w:rPr>
          <w:bCs/>
          <w:sz w:val="28"/>
          <w:szCs w:val="28"/>
        </w:rPr>
        <w:t>Điền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mẫu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đăng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ký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tham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gia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và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trả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lời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các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câu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hỏi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liên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quan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tại</w:t>
      </w:r>
      <w:proofErr w:type="spellEnd"/>
      <w:r w:rsidRPr="00713C23">
        <w:rPr>
          <w:bCs/>
          <w:sz w:val="28"/>
          <w:szCs w:val="28"/>
        </w:rPr>
        <w:t xml:space="preserve"> website: </w:t>
      </w:r>
      <w:r w:rsidR="00EB5F7E" w:rsidRPr="00EB5F7E">
        <w:rPr>
          <w:bCs/>
          <w:sz w:val="28"/>
          <w:szCs w:val="28"/>
        </w:rPr>
        <w:t>http://goo.gl/forms/eyihoh3q2m</w:t>
      </w:r>
    </w:p>
    <w:p w:rsidR="00334F9C" w:rsidRPr="00713C23" w:rsidRDefault="00334F9C" w:rsidP="00591DF5">
      <w:pPr>
        <w:jc w:val="both"/>
        <w:rPr>
          <w:bCs/>
          <w:sz w:val="28"/>
          <w:szCs w:val="28"/>
        </w:rPr>
      </w:pPr>
      <w:r w:rsidRPr="00713C23">
        <w:rPr>
          <w:bCs/>
          <w:sz w:val="28"/>
          <w:szCs w:val="28"/>
        </w:rPr>
        <w:t xml:space="preserve">- </w:t>
      </w:r>
      <w:proofErr w:type="spellStart"/>
      <w:r w:rsidRPr="00713C23">
        <w:rPr>
          <w:bCs/>
          <w:sz w:val="28"/>
          <w:szCs w:val="28"/>
        </w:rPr>
        <w:t>Gửi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bản</w:t>
      </w:r>
      <w:proofErr w:type="spellEnd"/>
      <w:r w:rsidRPr="00713C23">
        <w:rPr>
          <w:bCs/>
          <w:sz w:val="28"/>
          <w:szCs w:val="28"/>
        </w:rPr>
        <w:t xml:space="preserve"> scan/</w:t>
      </w:r>
      <w:proofErr w:type="spellStart"/>
      <w:r w:rsidRPr="00713C23">
        <w:rPr>
          <w:bCs/>
          <w:sz w:val="28"/>
          <w:szCs w:val="28"/>
        </w:rPr>
        <w:t>chụp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các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giấy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tờ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sau</w:t>
      </w:r>
      <w:proofErr w:type="spellEnd"/>
      <w:r w:rsidRPr="00713C23">
        <w:rPr>
          <w:bCs/>
          <w:sz w:val="28"/>
          <w:szCs w:val="28"/>
        </w:rPr>
        <w:t xml:space="preserve">: </w:t>
      </w:r>
      <w:proofErr w:type="spellStart"/>
      <w:r w:rsidRPr="00713C23">
        <w:rPr>
          <w:bCs/>
          <w:sz w:val="28"/>
          <w:szCs w:val="28"/>
        </w:rPr>
        <w:t>hộ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chiếu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trang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có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thông</w:t>
      </w:r>
      <w:proofErr w:type="spellEnd"/>
      <w:r w:rsidRPr="00713C23">
        <w:rPr>
          <w:bCs/>
          <w:sz w:val="28"/>
          <w:szCs w:val="28"/>
        </w:rPr>
        <w:t xml:space="preserve"> tin </w:t>
      </w:r>
      <w:proofErr w:type="spellStart"/>
      <w:r w:rsidRPr="00713C23">
        <w:rPr>
          <w:bCs/>
          <w:sz w:val="28"/>
          <w:szCs w:val="28"/>
        </w:rPr>
        <w:t>và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ảnh</w:t>
      </w:r>
      <w:proofErr w:type="spellEnd"/>
      <w:r w:rsidRPr="00713C23">
        <w:rPr>
          <w:bCs/>
          <w:sz w:val="28"/>
          <w:szCs w:val="28"/>
        </w:rPr>
        <w:t xml:space="preserve">, </w:t>
      </w:r>
      <w:proofErr w:type="spellStart"/>
      <w:r w:rsidRPr="00713C23">
        <w:rPr>
          <w:bCs/>
          <w:sz w:val="28"/>
          <w:szCs w:val="28"/>
        </w:rPr>
        <w:t>giấy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xác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nhận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hoạt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động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Đoàn</w:t>
      </w:r>
      <w:proofErr w:type="spellEnd"/>
      <w:r w:rsidRPr="00713C23">
        <w:rPr>
          <w:bCs/>
          <w:sz w:val="28"/>
          <w:szCs w:val="28"/>
        </w:rPr>
        <w:t xml:space="preserve">, </w:t>
      </w:r>
      <w:proofErr w:type="spellStart"/>
      <w:r w:rsidRPr="00713C23">
        <w:rPr>
          <w:bCs/>
          <w:sz w:val="28"/>
          <w:szCs w:val="28"/>
        </w:rPr>
        <w:t>Hộ</w:t>
      </w:r>
      <w:r w:rsidR="00591DF5">
        <w:rPr>
          <w:bCs/>
          <w:sz w:val="28"/>
          <w:szCs w:val="28"/>
        </w:rPr>
        <w:t>i</w:t>
      </w:r>
      <w:proofErr w:type="spellEnd"/>
      <w:r w:rsidR="00591DF5">
        <w:rPr>
          <w:bCs/>
          <w:sz w:val="28"/>
          <w:szCs w:val="28"/>
        </w:rPr>
        <w:t xml:space="preserve"> </w:t>
      </w:r>
      <w:proofErr w:type="spellStart"/>
      <w:r w:rsidR="00591DF5">
        <w:rPr>
          <w:bCs/>
          <w:sz w:val="28"/>
          <w:szCs w:val="28"/>
        </w:rPr>
        <w:t>sinh</w:t>
      </w:r>
      <w:proofErr w:type="spellEnd"/>
      <w:r w:rsidRPr="00713C23">
        <w:rPr>
          <w:bCs/>
          <w:sz w:val="28"/>
          <w:szCs w:val="28"/>
        </w:rPr>
        <w:t xml:space="preserve">, </w:t>
      </w:r>
      <w:proofErr w:type="spellStart"/>
      <w:r w:rsidRPr="00713C23">
        <w:rPr>
          <w:bCs/>
          <w:sz w:val="28"/>
          <w:szCs w:val="28"/>
        </w:rPr>
        <w:t>bằng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khen</w:t>
      </w:r>
      <w:proofErr w:type="spellEnd"/>
      <w:r w:rsidRPr="00713C23">
        <w:rPr>
          <w:bCs/>
          <w:sz w:val="28"/>
          <w:szCs w:val="28"/>
        </w:rPr>
        <w:t>/</w:t>
      </w:r>
      <w:proofErr w:type="spellStart"/>
      <w:r w:rsidRPr="00713C23">
        <w:rPr>
          <w:bCs/>
          <w:sz w:val="28"/>
          <w:szCs w:val="28"/>
        </w:rPr>
        <w:t>giấy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khen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liên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quan</w:t>
      </w:r>
      <w:proofErr w:type="spellEnd"/>
      <w:r w:rsidRPr="00713C23">
        <w:rPr>
          <w:bCs/>
          <w:sz w:val="28"/>
          <w:szCs w:val="28"/>
        </w:rPr>
        <w:t xml:space="preserve">, </w:t>
      </w:r>
      <w:proofErr w:type="spellStart"/>
      <w:r w:rsidRPr="00713C23">
        <w:rPr>
          <w:bCs/>
          <w:sz w:val="28"/>
          <w:szCs w:val="28"/>
        </w:rPr>
        <w:t>các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loại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văn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bằng</w:t>
      </w:r>
      <w:proofErr w:type="spellEnd"/>
      <w:r w:rsidRPr="00713C23">
        <w:rPr>
          <w:bCs/>
          <w:sz w:val="28"/>
          <w:szCs w:val="28"/>
        </w:rPr>
        <w:t xml:space="preserve">, </w:t>
      </w:r>
      <w:proofErr w:type="spellStart"/>
      <w:r w:rsidRPr="00713C23">
        <w:rPr>
          <w:bCs/>
          <w:sz w:val="28"/>
          <w:szCs w:val="28"/>
        </w:rPr>
        <w:t>chứng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chỉ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tiếng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Anh</w:t>
      </w:r>
      <w:proofErr w:type="spellEnd"/>
      <w:r w:rsidRPr="00713C23">
        <w:rPr>
          <w:bCs/>
          <w:sz w:val="28"/>
          <w:szCs w:val="28"/>
        </w:rPr>
        <w:t xml:space="preserve"> (</w:t>
      </w:r>
      <w:proofErr w:type="spellStart"/>
      <w:r w:rsidRPr="00713C23">
        <w:rPr>
          <w:bCs/>
          <w:sz w:val="28"/>
          <w:szCs w:val="28"/>
        </w:rPr>
        <w:t>nếu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có</w:t>
      </w:r>
      <w:proofErr w:type="spellEnd"/>
      <w:r w:rsidRPr="00713C23">
        <w:rPr>
          <w:bCs/>
          <w:sz w:val="28"/>
          <w:szCs w:val="28"/>
        </w:rPr>
        <w:t xml:space="preserve">) </w:t>
      </w:r>
      <w:proofErr w:type="spellStart"/>
      <w:r w:rsidRPr="00713C23">
        <w:rPr>
          <w:bCs/>
          <w:sz w:val="28"/>
          <w:szCs w:val="28"/>
        </w:rPr>
        <w:t>tới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địa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chỉ</w:t>
      </w:r>
      <w:proofErr w:type="spellEnd"/>
      <w:r w:rsidRPr="00713C23">
        <w:rPr>
          <w:bCs/>
          <w:sz w:val="28"/>
          <w:szCs w:val="28"/>
        </w:rPr>
        <w:t xml:space="preserve"> email: </w:t>
      </w:r>
      <w:hyperlink r:id="rId6" w:history="1">
        <w:r w:rsidR="0062405A" w:rsidRPr="00487213">
          <w:rPr>
            <w:rStyle w:val="Hyperlink"/>
            <w:bCs/>
            <w:sz w:val="28"/>
            <w:szCs w:val="28"/>
          </w:rPr>
          <w:t>jenesys.cydeco@gmail.com</w:t>
        </w:r>
      </w:hyperlink>
      <w:r w:rsidR="0062405A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với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tiêu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đề</w:t>
      </w:r>
      <w:proofErr w:type="spellEnd"/>
      <w:r w:rsidRPr="00713C23">
        <w:rPr>
          <w:bCs/>
          <w:sz w:val="28"/>
          <w:szCs w:val="28"/>
        </w:rPr>
        <w:t xml:space="preserve"> “[</w:t>
      </w:r>
      <w:proofErr w:type="spellStart"/>
      <w:r w:rsidRPr="00713C23">
        <w:rPr>
          <w:bCs/>
          <w:sz w:val="28"/>
          <w:szCs w:val="28"/>
        </w:rPr>
        <w:t>Họ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và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Tên</w:t>
      </w:r>
      <w:proofErr w:type="spellEnd"/>
      <w:r w:rsidRPr="00713C23">
        <w:rPr>
          <w:bCs/>
          <w:sz w:val="28"/>
          <w:szCs w:val="28"/>
        </w:rPr>
        <w:t xml:space="preserve">] – </w:t>
      </w:r>
      <w:proofErr w:type="spellStart"/>
      <w:r w:rsidR="002A6A7B">
        <w:rPr>
          <w:bCs/>
          <w:sz w:val="28"/>
          <w:szCs w:val="28"/>
        </w:rPr>
        <w:t>Chương</w:t>
      </w:r>
      <w:proofErr w:type="spellEnd"/>
      <w:r w:rsidR="002A6A7B">
        <w:rPr>
          <w:bCs/>
          <w:sz w:val="28"/>
          <w:szCs w:val="28"/>
        </w:rPr>
        <w:t xml:space="preserve"> </w:t>
      </w:r>
      <w:proofErr w:type="spellStart"/>
      <w:r w:rsidR="002A6A7B">
        <w:rPr>
          <w:bCs/>
          <w:sz w:val="28"/>
          <w:szCs w:val="28"/>
        </w:rPr>
        <w:t>trình</w:t>
      </w:r>
      <w:proofErr w:type="spellEnd"/>
      <w:r w:rsidR="002A6A7B">
        <w:rPr>
          <w:bCs/>
          <w:sz w:val="28"/>
          <w:szCs w:val="28"/>
        </w:rPr>
        <w:t xml:space="preserve"> JENESYS – </w:t>
      </w:r>
      <w:proofErr w:type="spellStart"/>
      <w:r w:rsidR="002A6A7B">
        <w:rPr>
          <w:bCs/>
          <w:sz w:val="28"/>
          <w:szCs w:val="28"/>
        </w:rPr>
        <w:t>Nhóm</w:t>
      </w:r>
      <w:proofErr w:type="spellEnd"/>
      <w:r w:rsidR="002A6A7B">
        <w:rPr>
          <w:bCs/>
          <w:sz w:val="28"/>
          <w:szCs w:val="28"/>
        </w:rPr>
        <w:t xml:space="preserve"> </w:t>
      </w:r>
      <w:proofErr w:type="spellStart"/>
      <w:r w:rsidR="002A6A7B">
        <w:rPr>
          <w:bCs/>
          <w:sz w:val="28"/>
          <w:szCs w:val="28"/>
        </w:rPr>
        <w:t>Báo</w:t>
      </w:r>
      <w:proofErr w:type="spellEnd"/>
      <w:r w:rsidR="002A6A7B">
        <w:rPr>
          <w:bCs/>
          <w:sz w:val="28"/>
          <w:szCs w:val="28"/>
        </w:rPr>
        <w:t xml:space="preserve"> </w:t>
      </w:r>
      <w:proofErr w:type="spellStart"/>
      <w:r w:rsidR="002A6A7B">
        <w:rPr>
          <w:bCs/>
          <w:sz w:val="28"/>
          <w:szCs w:val="28"/>
        </w:rPr>
        <w:t>chí</w:t>
      </w:r>
      <w:proofErr w:type="spellEnd"/>
      <w:r w:rsidRPr="00713C23">
        <w:rPr>
          <w:bCs/>
          <w:sz w:val="28"/>
          <w:szCs w:val="28"/>
        </w:rPr>
        <w:t>”.</w:t>
      </w:r>
    </w:p>
    <w:p w:rsidR="00334F9C" w:rsidRPr="00713C23" w:rsidRDefault="00334F9C" w:rsidP="00334F9C">
      <w:pPr>
        <w:ind w:firstLine="720"/>
        <w:jc w:val="both"/>
        <w:rPr>
          <w:bCs/>
          <w:i/>
          <w:sz w:val="28"/>
          <w:szCs w:val="28"/>
        </w:rPr>
      </w:pPr>
      <w:proofErr w:type="spellStart"/>
      <w:r w:rsidRPr="00713C23">
        <w:rPr>
          <w:bCs/>
          <w:i/>
          <w:sz w:val="28"/>
          <w:szCs w:val="28"/>
        </w:rPr>
        <w:t>Lưu</w:t>
      </w:r>
      <w:proofErr w:type="spellEnd"/>
      <w:r w:rsidRPr="00713C23">
        <w:rPr>
          <w:bCs/>
          <w:i/>
          <w:sz w:val="28"/>
          <w:szCs w:val="28"/>
        </w:rPr>
        <w:t xml:space="preserve"> ý: </w:t>
      </w:r>
      <w:proofErr w:type="spellStart"/>
      <w:r w:rsidRPr="00713C23">
        <w:rPr>
          <w:bCs/>
          <w:i/>
          <w:sz w:val="28"/>
          <w:szCs w:val="28"/>
        </w:rPr>
        <w:t>nếu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được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lựa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chọn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tham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gia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chương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trình</w:t>
      </w:r>
      <w:proofErr w:type="spellEnd"/>
      <w:r w:rsidRPr="00713C23">
        <w:rPr>
          <w:bCs/>
          <w:i/>
          <w:sz w:val="28"/>
          <w:szCs w:val="28"/>
        </w:rPr>
        <w:t xml:space="preserve">, </w:t>
      </w:r>
      <w:proofErr w:type="spellStart"/>
      <w:r w:rsidRPr="00713C23">
        <w:rPr>
          <w:bCs/>
          <w:i/>
          <w:sz w:val="28"/>
          <w:szCs w:val="28"/>
        </w:rPr>
        <w:t>chúng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tôi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sẽ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yêu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cầu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ứng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viên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cung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cấp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bản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gốc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các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loại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giấy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tờ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trên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kèm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proofErr w:type="gramStart"/>
      <w:r w:rsidRPr="00713C23">
        <w:rPr>
          <w:bCs/>
          <w:i/>
          <w:sz w:val="28"/>
          <w:szCs w:val="28"/>
        </w:rPr>
        <w:t>theo</w:t>
      </w:r>
      <w:proofErr w:type="spellEnd"/>
      <w:proofErr w:type="gram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giấy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khám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sức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khỏe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và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sơ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yếu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lý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lịch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có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xác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nhận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của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chính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quyền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địa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phương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hoặc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cơ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quan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có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thẩm</w:t>
      </w:r>
      <w:proofErr w:type="spellEnd"/>
      <w:r w:rsidRPr="00713C23">
        <w:rPr>
          <w:bCs/>
          <w:i/>
          <w:sz w:val="28"/>
          <w:szCs w:val="28"/>
        </w:rPr>
        <w:t xml:space="preserve"> </w:t>
      </w:r>
      <w:proofErr w:type="spellStart"/>
      <w:r w:rsidRPr="00713C23">
        <w:rPr>
          <w:bCs/>
          <w:i/>
          <w:sz w:val="28"/>
          <w:szCs w:val="28"/>
        </w:rPr>
        <w:t>quyền</w:t>
      </w:r>
      <w:proofErr w:type="spellEnd"/>
      <w:r w:rsidRPr="00713C23">
        <w:rPr>
          <w:bCs/>
          <w:i/>
          <w:sz w:val="28"/>
          <w:szCs w:val="28"/>
        </w:rPr>
        <w:t>.</w:t>
      </w:r>
    </w:p>
    <w:p w:rsidR="00667A3C" w:rsidRPr="00713C23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713C23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2. </w:t>
      </w:r>
      <w:proofErr w:type="spellStart"/>
      <w:r w:rsidRPr="00713C23">
        <w:rPr>
          <w:rFonts w:eastAsia="Times New Roman"/>
          <w:b/>
          <w:bCs/>
          <w:color w:val="000000"/>
          <w:sz w:val="28"/>
          <w:szCs w:val="28"/>
        </w:rPr>
        <w:t>Vòng</w:t>
      </w:r>
      <w:proofErr w:type="spellEnd"/>
      <w:r w:rsidRPr="00713C2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13C23">
        <w:rPr>
          <w:rFonts w:eastAsia="Times New Roman"/>
          <w:b/>
          <w:bCs/>
          <w:color w:val="000000"/>
          <w:sz w:val="28"/>
          <w:szCs w:val="28"/>
        </w:rPr>
        <w:t>phỏng</w:t>
      </w:r>
      <w:proofErr w:type="spellEnd"/>
      <w:r w:rsidRPr="00713C2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13C23">
        <w:rPr>
          <w:rFonts w:eastAsia="Times New Roman"/>
          <w:b/>
          <w:bCs/>
          <w:color w:val="000000"/>
          <w:sz w:val="28"/>
          <w:szCs w:val="28"/>
        </w:rPr>
        <w:t>vấn</w:t>
      </w:r>
      <w:proofErr w:type="spellEnd"/>
      <w:r w:rsidRPr="00713C23">
        <w:rPr>
          <w:rFonts w:eastAsia="Times New Roman"/>
          <w:b/>
          <w:bCs/>
          <w:color w:val="000000"/>
          <w:sz w:val="28"/>
          <w:szCs w:val="28"/>
        </w:rPr>
        <w:t>:</w:t>
      </w:r>
    </w:p>
    <w:p w:rsidR="00667A3C" w:rsidRPr="00713C23" w:rsidRDefault="00667A3C" w:rsidP="00A2590A">
      <w:pPr>
        <w:tabs>
          <w:tab w:val="left" w:pos="720"/>
        </w:tabs>
        <w:spacing w:before="120" w:after="120"/>
        <w:ind w:right="72"/>
        <w:jc w:val="both"/>
        <w:rPr>
          <w:i/>
          <w:color w:val="000000"/>
          <w:sz w:val="28"/>
          <w:szCs w:val="28"/>
        </w:rPr>
      </w:pP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tuyển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chọn</w:t>
      </w:r>
      <w:proofErr w:type="spellEnd"/>
      <w:r w:rsidR="0062405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2405A">
        <w:rPr>
          <w:rFonts w:eastAsia="Times New Roman"/>
          <w:color w:val="000000"/>
          <w:sz w:val="28"/>
          <w:szCs w:val="28"/>
          <w:bdr w:val="none" w:sz="0" w:space="0" w:color="auto" w:frame="1"/>
        </w:rPr>
        <w:t>chỉ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tiến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phỏng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vấn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713C23">
        <w:rPr>
          <w:color w:val="000000"/>
          <w:sz w:val="28"/>
          <w:szCs w:val="28"/>
        </w:rPr>
        <w:t>kiến</w:t>
      </w:r>
      <w:proofErr w:type="spellEnd"/>
      <w:r w:rsidR="00A2590A" w:rsidRPr="00713C23">
        <w:rPr>
          <w:color w:val="000000"/>
          <w:sz w:val="28"/>
          <w:szCs w:val="28"/>
        </w:rPr>
        <w:t xml:space="preserve"> </w:t>
      </w:r>
      <w:proofErr w:type="spellStart"/>
      <w:r w:rsidR="00A2590A" w:rsidRPr="00713C23">
        <w:rPr>
          <w:color w:val="000000"/>
          <w:sz w:val="28"/>
          <w:szCs w:val="28"/>
        </w:rPr>
        <w:t>thức</w:t>
      </w:r>
      <w:proofErr w:type="spellEnd"/>
      <w:r w:rsidR="00A2590A" w:rsidRPr="00713C23">
        <w:rPr>
          <w:color w:val="000000"/>
          <w:sz w:val="28"/>
          <w:szCs w:val="28"/>
        </w:rPr>
        <w:t xml:space="preserve">, </w:t>
      </w:r>
      <w:proofErr w:type="spellStart"/>
      <w:r w:rsidR="00A2590A" w:rsidRPr="00713C23">
        <w:rPr>
          <w:color w:val="000000"/>
          <w:sz w:val="28"/>
          <w:szCs w:val="28"/>
        </w:rPr>
        <w:t>hiểu</w:t>
      </w:r>
      <w:proofErr w:type="spellEnd"/>
      <w:r w:rsidR="00A2590A" w:rsidRPr="00713C23">
        <w:rPr>
          <w:color w:val="000000"/>
          <w:sz w:val="28"/>
          <w:szCs w:val="28"/>
        </w:rPr>
        <w:t xml:space="preserve"> </w:t>
      </w:r>
      <w:proofErr w:type="spellStart"/>
      <w:r w:rsidR="00A2590A" w:rsidRPr="00713C23">
        <w:rPr>
          <w:color w:val="000000"/>
          <w:sz w:val="28"/>
          <w:szCs w:val="28"/>
        </w:rPr>
        <w:t>biết</w:t>
      </w:r>
      <w:proofErr w:type="spellEnd"/>
      <w:r w:rsidR="00A2590A" w:rsidRPr="00713C23">
        <w:rPr>
          <w:color w:val="000000"/>
          <w:sz w:val="28"/>
          <w:szCs w:val="28"/>
        </w:rPr>
        <w:t xml:space="preserve"> </w:t>
      </w:r>
      <w:proofErr w:type="spellStart"/>
      <w:r w:rsidR="00A2590A" w:rsidRPr="00713C23">
        <w:rPr>
          <w:color w:val="000000"/>
          <w:sz w:val="28"/>
          <w:szCs w:val="28"/>
        </w:rPr>
        <w:t>xã</w:t>
      </w:r>
      <w:proofErr w:type="spellEnd"/>
      <w:r w:rsidR="00A2590A" w:rsidRPr="00713C23">
        <w:rPr>
          <w:color w:val="000000"/>
          <w:sz w:val="28"/>
          <w:szCs w:val="28"/>
        </w:rPr>
        <w:t xml:space="preserve"> </w:t>
      </w:r>
      <w:proofErr w:type="spellStart"/>
      <w:r w:rsidR="00A2590A" w:rsidRPr="00713C23">
        <w:rPr>
          <w:color w:val="000000"/>
          <w:sz w:val="28"/>
          <w:szCs w:val="28"/>
        </w:rPr>
        <w:t>hội</w:t>
      </w:r>
      <w:proofErr w:type="spellEnd"/>
      <w:r w:rsidR="00A2590A" w:rsidRPr="00713C23">
        <w:rPr>
          <w:color w:val="000000"/>
          <w:sz w:val="28"/>
          <w:szCs w:val="28"/>
        </w:rPr>
        <w:t xml:space="preserve"> </w:t>
      </w:r>
      <w:proofErr w:type="spellStart"/>
      <w:r w:rsidR="00A2590A" w:rsidRPr="00713C23">
        <w:rPr>
          <w:color w:val="000000"/>
          <w:sz w:val="28"/>
          <w:szCs w:val="28"/>
        </w:rPr>
        <w:t>bằng</w:t>
      </w:r>
      <w:proofErr w:type="spellEnd"/>
      <w:r w:rsidR="00A2590A" w:rsidRPr="00713C23">
        <w:rPr>
          <w:color w:val="000000"/>
          <w:sz w:val="28"/>
          <w:szCs w:val="28"/>
        </w:rPr>
        <w:t xml:space="preserve"> </w:t>
      </w:r>
      <w:proofErr w:type="spellStart"/>
      <w:r w:rsidR="00A2590A" w:rsidRPr="00713C23">
        <w:rPr>
          <w:color w:val="000000"/>
          <w:sz w:val="28"/>
          <w:szCs w:val="28"/>
        </w:rPr>
        <w:t>tiếng</w:t>
      </w:r>
      <w:proofErr w:type="spellEnd"/>
      <w:r w:rsidR="00A2590A" w:rsidRPr="00713C23">
        <w:rPr>
          <w:color w:val="000000"/>
          <w:sz w:val="28"/>
          <w:szCs w:val="28"/>
        </w:rPr>
        <w:t xml:space="preserve"> </w:t>
      </w:r>
      <w:proofErr w:type="spellStart"/>
      <w:r w:rsidR="00A2590A" w:rsidRPr="00713C23">
        <w:rPr>
          <w:color w:val="000000"/>
          <w:sz w:val="28"/>
          <w:szCs w:val="28"/>
        </w:rPr>
        <w:t>Anh</w:t>
      </w:r>
      <w:proofErr w:type="spellEnd"/>
      <w:r w:rsidR="00A2590A" w:rsidRPr="00713C23">
        <w:rPr>
          <w:color w:val="000000"/>
          <w:sz w:val="28"/>
          <w:szCs w:val="28"/>
        </w:rPr>
        <w:t xml:space="preserve">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ứng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2405A">
        <w:rPr>
          <w:rFonts w:eastAsia="Times New Roman"/>
          <w:color w:val="000000"/>
          <w:sz w:val="28"/>
          <w:szCs w:val="28"/>
          <w:bdr w:val="none" w:sz="0" w:space="0" w:color="auto" w:frame="1"/>
        </w:rPr>
        <w:t>vượt</w:t>
      </w:r>
      <w:proofErr w:type="spellEnd"/>
      <w:r w:rsidR="0062405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qua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vòng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sơ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khảo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Trung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tâm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Phát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triển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Quốc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tế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niên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- Ban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Quốc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tế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Trung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ương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 62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Bà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Triệu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Hoàn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Kiếm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Hà</w:t>
      </w:r>
      <w:proofErr w:type="spellEnd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="00A2590A" w:rsidRPr="00713C23">
        <w:rPr>
          <w:color w:val="000000"/>
          <w:sz w:val="28"/>
          <w:szCs w:val="28"/>
        </w:rPr>
        <w:t>.</w:t>
      </w:r>
      <w:r w:rsidR="00651D0C" w:rsidRPr="00713C23">
        <w:rPr>
          <w:color w:val="000000"/>
          <w:sz w:val="28"/>
          <w:szCs w:val="28"/>
        </w:rPr>
        <w:t xml:space="preserve"> </w:t>
      </w:r>
      <w:r w:rsidR="00651D0C" w:rsidRPr="00713C23">
        <w:rPr>
          <w:i/>
          <w:color w:val="000000"/>
          <w:sz w:val="28"/>
          <w:szCs w:val="28"/>
        </w:rPr>
        <w:t>(</w:t>
      </w:r>
      <w:proofErr w:type="spellStart"/>
      <w:r w:rsidR="00651D0C" w:rsidRPr="00713C23">
        <w:rPr>
          <w:i/>
          <w:color w:val="000000"/>
          <w:sz w:val="28"/>
          <w:szCs w:val="28"/>
        </w:rPr>
        <w:t>Dự</w:t>
      </w:r>
      <w:proofErr w:type="spellEnd"/>
      <w:r w:rsidR="00651D0C" w:rsidRPr="00713C23">
        <w:rPr>
          <w:i/>
          <w:color w:val="000000"/>
          <w:sz w:val="28"/>
          <w:szCs w:val="28"/>
        </w:rPr>
        <w:t xml:space="preserve"> </w:t>
      </w:r>
      <w:proofErr w:type="spellStart"/>
      <w:r w:rsidR="00651D0C" w:rsidRPr="00713C23">
        <w:rPr>
          <w:i/>
          <w:color w:val="000000"/>
          <w:sz w:val="28"/>
          <w:szCs w:val="28"/>
        </w:rPr>
        <w:t>kiến</w:t>
      </w:r>
      <w:proofErr w:type="spellEnd"/>
      <w:r w:rsidR="00651D0C" w:rsidRPr="00713C23">
        <w:rPr>
          <w:i/>
          <w:color w:val="000000"/>
          <w:sz w:val="28"/>
          <w:szCs w:val="28"/>
        </w:rPr>
        <w:t xml:space="preserve"> </w:t>
      </w:r>
      <w:proofErr w:type="spellStart"/>
      <w:r w:rsidR="00651D0C" w:rsidRPr="00713C23">
        <w:rPr>
          <w:i/>
          <w:color w:val="000000"/>
          <w:sz w:val="28"/>
          <w:szCs w:val="28"/>
        </w:rPr>
        <w:t>khoảng</w:t>
      </w:r>
      <w:proofErr w:type="spellEnd"/>
      <w:r w:rsidR="00651D0C" w:rsidRPr="00713C23">
        <w:rPr>
          <w:i/>
          <w:color w:val="000000"/>
          <w:sz w:val="28"/>
          <w:szCs w:val="28"/>
        </w:rPr>
        <w:t xml:space="preserve"> </w:t>
      </w:r>
      <w:proofErr w:type="spellStart"/>
      <w:r w:rsidR="00651D0C" w:rsidRPr="00713C23">
        <w:rPr>
          <w:i/>
          <w:color w:val="000000"/>
          <w:sz w:val="28"/>
          <w:szCs w:val="28"/>
        </w:rPr>
        <w:t>sau</w:t>
      </w:r>
      <w:proofErr w:type="spellEnd"/>
      <w:r w:rsidR="00651D0C" w:rsidRPr="00713C23">
        <w:rPr>
          <w:i/>
          <w:color w:val="000000"/>
          <w:sz w:val="28"/>
          <w:szCs w:val="28"/>
        </w:rPr>
        <w:t xml:space="preserve"> </w:t>
      </w:r>
      <w:r w:rsidR="00B77D7C">
        <w:rPr>
          <w:i/>
          <w:color w:val="000000"/>
          <w:sz w:val="28"/>
          <w:szCs w:val="28"/>
        </w:rPr>
        <w:t>1</w:t>
      </w:r>
      <w:r w:rsidR="00651D0C" w:rsidRPr="00713C23">
        <w:rPr>
          <w:i/>
          <w:color w:val="000000"/>
          <w:sz w:val="28"/>
          <w:szCs w:val="28"/>
        </w:rPr>
        <w:t xml:space="preserve"> </w:t>
      </w:r>
      <w:proofErr w:type="spellStart"/>
      <w:r w:rsidR="00651D0C" w:rsidRPr="00713C23">
        <w:rPr>
          <w:i/>
          <w:color w:val="000000"/>
          <w:sz w:val="28"/>
          <w:szCs w:val="28"/>
        </w:rPr>
        <w:t>tuần</w:t>
      </w:r>
      <w:proofErr w:type="spellEnd"/>
      <w:r w:rsidR="00651D0C" w:rsidRPr="00713C23">
        <w:rPr>
          <w:i/>
          <w:color w:val="000000"/>
          <w:sz w:val="28"/>
          <w:szCs w:val="28"/>
        </w:rPr>
        <w:t xml:space="preserve"> </w:t>
      </w:r>
      <w:proofErr w:type="spellStart"/>
      <w:r w:rsidR="00651D0C" w:rsidRPr="00713C23">
        <w:rPr>
          <w:i/>
          <w:color w:val="000000"/>
          <w:sz w:val="28"/>
          <w:szCs w:val="28"/>
        </w:rPr>
        <w:t>đăng</w:t>
      </w:r>
      <w:proofErr w:type="spellEnd"/>
      <w:r w:rsidR="00651D0C" w:rsidRPr="00713C23">
        <w:rPr>
          <w:i/>
          <w:color w:val="000000"/>
          <w:sz w:val="28"/>
          <w:szCs w:val="28"/>
        </w:rPr>
        <w:t xml:space="preserve"> </w:t>
      </w:r>
      <w:proofErr w:type="spellStart"/>
      <w:r w:rsidR="00651D0C" w:rsidRPr="00713C23">
        <w:rPr>
          <w:i/>
          <w:color w:val="000000"/>
          <w:sz w:val="28"/>
          <w:szCs w:val="28"/>
        </w:rPr>
        <w:t>ký</w:t>
      </w:r>
      <w:proofErr w:type="spellEnd"/>
      <w:r w:rsidR="00651D0C" w:rsidRPr="00713C23">
        <w:rPr>
          <w:i/>
          <w:color w:val="000000"/>
          <w:sz w:val="28"/>
          <w:szCs w:val="28"/>
        </w:rPr>
        <w:t>)</w:t>
      </w:r>
      <w:r w:rsidR="002A6A7B">
        <w:rPr>
          <w:i/>
          <w:color w:val="000000"/>
          <w:sz w:val="28"/>
          <w:szCs w:val="28"/>
        </w:rPr>
        <w:t>.</w:t>
      </w:r>
    </w:p>
    <w:p w:rsidR="00667A3C" w:rsidRPr="00713C23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b/>
          <w:bCs/>
          <w:sz w:val="28"/>
          <w:szCs w:val="28"/>
        </w:rPr>
      </w:pPr>
      <w:r w:rsidRPr="00713C23">
        <w:rPr>
          <w:rFonts w:eastAsia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713C23">
        <w:rPr>
          <w:rFonts w:eastAsia="Times New Roman"/>
          <w:b/>
          <w:bCs/>
          <w:color w:val="000000"/>
          <w:sz w:val="28"/>
          <w:szCs w:val="28"/>
        </w:rPr>
        <w:t>Kinh</w:t>
      </w:r>
      <w:proofErr w:type="spellEnd"/>
      <w:r w:rsidRPr="00713C2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13C23">
        <w:rPr>
          <w:rFonts w:eastAsia="Times New Roman"/>
          <w:b/>
          <w:bCs/>
          <w:color w:val="000000"/>
          <w:sz w:val="28"/>
          <w:szCs w:val="28"/>
        </w:rPr>
        <w:t>phí</w:t>
      </w:r>
      <w:proofErr w:type="spellEnd"/>
      <w:r w:rsidRPr="00713C23">
        <w:rPr>
          <w:rFonts w:eastAsia="Times New Roman"/>
          <w:b/>
          <w:bCs/>
          <w:color w:val="000000"/>
          <w:sz w:val="28"/>
          <w:szCs w:val="28"/>
        </w:rPr>
        <w:t>:</w:t>
      </w:r>
    </w:p>
    <w:p w:rsidR="00667A3C" w:rsidRPr="00713C23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sz w:val="28"/>
          <w:szCs w:val="28"/>
        </w:rPr>
      </w:pPr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Phía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Nhật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đài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thọ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Vé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máy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bay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quốc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tế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khứ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hồi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Tiền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ăn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 ở,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hoạt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Nhật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67A3C" w:rsidRPr="00713C23" w:rsidRDefault="00A2590A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Đ</w:t>
      </w:r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ại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biểu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túc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chi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phí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gồm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: Chi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phí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hộ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chiếu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 visa; Chi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phí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huấn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tặng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phẩm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chung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liên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lạc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phô-tô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tài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liệu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; Chi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phí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ăn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 ở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2405A">
        <w:rPr>
          <w:rFonts w:eastAsia="Times New Roman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="0062405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2405A">
        <w:rPr>
          <w:rFonts w:eastAsia="Times New Roman"/>
          <w:color w:val="000000"/>
          <w:sz w:val="28"/>
          <w:szCs w:val="28"/>
          <w:bdr w:val="none" w:sz="0" w:space="0" w:color="auto" w:frame="1"/>
        </w:rPr>
        <w:t>gian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huấn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Hà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; Chi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phí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địa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phương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Hà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ngược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="00667A3C" w:rsidRPr="00713C23">
        <w:rPr>
          <w:rFonts w:eastAsia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51D0C" w:rsidRPr="00713C23" w:rsidRDefault="00651D0C" w:rsidP="00651D0C">
      <w:pPr>
        <w:spacing w:before="120"/>
        <w:jc w:val="both"/>
        <w:rPr>
          <w:bCs/>
          <w:sz w:val="28"/>
          <w:szCs w:val="28"/>
        </w:rPr>
      </w:pPr>
      <w:proofErr w:type="spellStart"/>
      <w:r w:rsidRPr="00713C23">
        <w:rPr>
          <w:bCs/>
          <w:sz w:val="28"/>
          <w:szCs w:val="28"/>
        </w:rPr>
        <w:t>Thời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hạn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tiếp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nhận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hồ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sơ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trước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ngày</w:t>
      </w:r>
      <w:proofErr w:type="spellEnd"/>
      <w:r w:rsidRPr="00713C23">
        <w:rPr>
          <w:bCs/>
          <w:sz w:val="28"/>
          <w:szCs w:val="28"/>
        </w:rPr>
        <w:t xml:space="preserve"> </w:t>
      </w:r>
      <w:r w:rsidR="0062405A">
        <w:rPr>
          <w:bCs/>
          <w:sz w:val="28"/>
          <w:szCs w:val="28"/>
          <w:u w:val="single"/>
        </w:rPr>
        <w:t>30</w:t>
      </w:r>
      <w:r w:rsidRPr="00713C23">
        <w:rPr>
          <w:bCs/>
          <w:sz w:val="28"/>
          <w:szCs w:val="28"/>
          <w:u w:val="single"/>
        </w:rPr>
        <w:t>/1</w:t>
      </w:r>
      <w:r w:rsidR="0062405A">
        <w:rPr>
          <w:bCs/>
          <w:sz w:val="28"/>
          <w:szCs w:val="28"/>
          <w:u w:val="single"/>
        </w:rPr>
        <w:t>1</w:t>
      </w:r>
      <w:r w:rsidRPr="00713C23">
        <w:rPr>
          <w:bCs/>
          <w:sz w:val="28"/>
          <w:szCs w:val="28"/>
          <w:u w:val="single"/>
        </w:rPr>
        <w:t>/2015</w:t>
      </w:r>
      <w:r w:rsidRPr="00713C23">
        <w:rPr>
          <w:bCs/>
          <w:sz w:val="28"/>
          <w:szCs w:val="28"/>
        </w:rPr>
        <w:t xml:space="preserve">. </w:t>
      </w:r>
      <w:proofErr w:type="spellStart"/>
      <w:r w:rsidRPr="00713C23">
        <w:rPr>
          <w:bCs/>
          <w:sz w:val="28"/>
          <w:szCs w:val="28"/>
        </w:rPr>
        <w:t>Mọi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thông</w:t>
      </w:r>
      <w:proofErr w:type="spellEnd"/>
      <w:r w:rsidRPr="00713C23">
        <w:rPr>
          <w:bCs/>
          <w:sz w:val="28"/>
          <w:szCs w:val="28"/>
        </w:rPr>
        <w:t xml:space="preserve"> tin chi </w:t>
      </w:r>
      <w:proofErr w:type="spellStart"/>
      <w:r w:rsidRPr="00713C23">
        <w:rPr>
          <w:bCs/>
          <w:sz w:val="28"/>
          <w:szCs w:val="28"/>
        </w:rPr>
        <w:t>tiết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đề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nghị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liên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hệ</w:t>
      </w:r>
      <w:proofErr w:type="spellEnd"/>
      <w:r w:rsidRPr="00713C23">
        <w:rPr>
          <w:bCs/>
          <w:sz w:val="28"/>
          <w:szCs w:val="28"/>
        </w:rPr>
        <w:t xml:space="preserve"> qua email </w:t>
      </w:r>
      <w:proofErr w:type="spellStart"/>
      <w:r w:rsidRPr="00713C23">
        <w:rPr>
          <w:bCs/>
          <w:sz w:val="28"/>
          <w:szCs w:val="28"/>
        </w:rPr>
        <w:t>tới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địa</w:t>
      </w:r>
      <w:proofErr w:type="spellEnd"/>
      <w:r w:rsidRPr="00713C23">
        <w:rPr>
          <w:bCs/>
          <w:sz w:val="28"/>
          <w:szCs w:val="28"/>
        </w:rPr>
        <w:t xml:space="preserve"> </w:t>
      </w:r>
      <w:proofErr w:type="spellStart"/>
      <w:r w:rsidRPr="00713C23">
        <w:rPr>
          <w:bCs/>
          <w:sz w:val="28"/>
          <w:szCs w:val="28"/>
        </w:rPr>
        <w:t>chỉ</w:t>
      </w:r>
      <w:proofErr w:type="spellEnd"/>
      <w:r w:rsidRPr="00713C23">
        <w:rPr>
          <w:bCs/>
          <w:sz w:val="28"/>
          <w:szCs w:val="28"/>
        </w:rPr>
        <w:t xml:space="preserve"> </w:t>
      </w:r>
      <w:hyperlink r:id="rId7" w:history="1">
        <w:r w:rsidR="0062405A" w:rsidRPr="00487213">
          <w:rPr>
            <w:rStyle w:val="Hyperlink"/>
            <w:bCs/>
            <w:sz w:val="28"/>
            <w:szCs w:val="28"/>
          </w:rPr>
          <w:t>jenesys.cydeco@gmail.com</w:t>
        </w:r>
      </w:hyperlink>
      <w:r w:rsidR="0062405A">
        <w:rPr>
          <w:bCs/>
          <w:sz w:val="28"/>
          <w:szCs w:val="28"/>
        </w:rPr>
        <w:t xml:space="preserve">. </w:t>
      </w:r>
    </w:p>
    <w:sectPr w:rsidR="00651D0C" w:rsidRPr="00713C23" w:rsidSect="00746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3344"/>
    <w:multiLevelType w:val="hybridMultilevel"/>
    <w:tmpl w:val="DCA4FC74"/>
    <w:lvl w:ilvl="0" w:tplc="9B6E3DE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B27534"/>
    <w:multiLevelType w:val="hybridMultilevel"/>
    <w:tmpl w:val="A63CBB58"/>
    <w:lvl w:ilvl="0" w:tplc="1A58FF5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7F66C1"/>
    <w:multiLevelType w:val="hybridMultilevel"/>
    <w:tmpl w:val="9D0C782A"/>
    <w:lvl w:ilvl="0" w:tplc="A2F88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92AC9"/>
    <w:multiLevelType w:val="hybridMultilevel"/>
    <w:tmpl w:val="22349034"/>
    <w:lvl w:ilvl="0" w:tplc="7CE035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3C"/>
    <w:rsid w:val="002A6A7B"/>
    <w:rsid w:val="00334F9C"/>
    <w:rsid w:val="004B27D5"/>
    <w:rsid w:val="00591DF5"/>
    <w:rsid w:val="005A1F66"/>
    <w:rsid w:val="0062405A"/>
    <w:rsid w:val="00651D0C"/>
    <w:rsid w:val="00667A3C"/>
    <w:rsid w:val="00713C23"/>
    <w:rsid w:val="00723EC2"/>
    <w:rsid w:val="007469F5"/>
    <w:rsid w:val="007524F6"/>
    <w:rsid w:val="00A2590A"/>
    <w:rsid w:val="00B12491"/>
    <w:rsid w:val="00B41352"/>
    <w:rsid w:val="00B70227"/>
    <w:rsid w:val="00B77D7C"/>
    <w:rsid w:val="00BE3BCF"/>
    <w:rsid w:val="00CA61E3"/>
    <w:rsid w:val="00CA7068"/>
    <w:rsid w:val="00E24ED7"/>
    <w:rsid w:val="00EB5F7E"/>
    <w:rsid w:val="00F2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A8D6B-BD8F-4DC8-8ACA-B32BCF52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A3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7A3C"/>
  </w:style>
  <w:style w:type="character" w:styleId="Strong">
    <w:name w:val="Strong"/>
    <w:basedOn w:val="DefaultParagraphFont"/>
    <w:uiPriority w:val="22"/>
    <w:qFormat/>
    <w:rsid w:val="00667A3C"/>
    <w:rPr>
      <w:b/>
      <w:bCs/>
    </w:rPr>
  </w:style>
  <w:style w:type="paragraph" w:styleId="ListParagraph">
    <w:name w:val="List Paragraph"/>
    <w:basedOn w:val="Normal"/>
    <w:uiPriority w:val="34"/>
    <w:qFormat/>
    <w:rsid w:val="00E2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nesys.cydec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nesys.cydec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7773-6E3D-460E-94CE-EA223B91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Windows7</cp:lastModifiedBy>
  <cp:revision>3</cp:revision>
  <cp:lastPrinted>2015-10-19T06:12:00Z</cp:lastPrinted>
  <dcterms:created xsi:type="dcterms:W3CDTF">2015-11-24T03:40:00Z</dcterms:created>
  <dcterms:modified xsi:type="dcterms:W3CDTF">2015-11-24T03:42:00Z</dcterms:modified>
</cp:coreProperties>
</file>